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D6B0" w14:textId="2189D5A1" w:rsidR="00EE3641" w:rsidRPr="00C72FD5" w:rsidRDefault="00DC0323" w:rsidP="00DC0323">
      <w:pPr>
        <w:pStyle w:val="Heading1"/>
        <w:rPr>
          <w:rFonts w:ascii="Arial" w:hAnsi="Arial" w:cs="Arial"/>
          <w:color w:val="000080"/>
          <w:sz w:val="28"/>
          <w:szCs w:val="28"/>
        </w:rPr>
      </w:pPr>
      <w:r w:rsidRPr="00C72FD5">
        <w:rPr>
          <w:rFonts w:ascii="Arial" w:hAnsi="Arial" w:cs="Arial"/>
          <w:noProof/>
        </w:rPr>
        <w:drawing>
          <wp:inline distT="0" distB="0" distL="0" distR="0" wp14:anchorId="78D7E4B9" wp14:editId="516F9A5C">
            <wp:extent cx="1216897" cy="611505"/>
            <wp:effectExtent l="0" t="0" r="2540" b="0"/>
            <wp:docPr id="19904464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27" cy="61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3BDEE" w14:textId="77777777" w:rsidR="00DC0323" w:rsidRPr="00C72FD5" w:rsidRDefault="00DC0323" w:rsidP="00DC0323">
      <w:pPr>
        <w:rPr>
          <w:rFonts w:ascii="Arial" w:hAnsi="Arial" w:cs="Arial"/>
        </w:rPr>
      </w:pPr>
    </w:p>
    <w:p w14:paraId="0AA5280E" w14:textId="77777777" w:rsidR="00C72FD5" w:rsidRPr="00C72FD5" w:rsidRDefault="006740F4">
      <w:pPr>
        <w:pStyle w:val="Heading1"/>
        <w:rPr>
          <w:rFonts w:ascii="Arial" w:hAnsi="Arial" w:cs="Arial"/>
          <w:color w:val="000080"/>
          <w:sz w:val="28"/>
          <w:szCs w:val="28"/>
        </w:rPr>
      </w:pPr>
      <w:r w:rsidRPr="00C72FD5">
        <w:rPr>
          <w:rFonts w:ascii="Arial" w:hAnsi="Arial" w:cs="Arial"/>
          <w:color w:val="000080"/>
          <w:sz w:val="28"/>
          <w:szCs w:val="28"/>
        </w:rPr>
        <w:t xml:space="preserve"> </w:t>
      </w:r>
      <w:r w:rsidR="008D0742" w:rsidRPr="00C72FD5">
        <w:rPr>
          <w:rFonts w:ascii="Arial" w:hAnsi="Arial" w:cs="Arial"/>
          <w:color w:val="000080"/>
          <w:sz w:val="28"/>
          <w:szCs w:val="28"/>
        </w:rPr>
        <w:t>GASW</w:t>
      </w:r>
      <w:r w:rsidR="004C0F54" w:rsidRPr="00C72FD5">
        <w:rPr>
          <w:rFonts w:ascii="Arial" w:hAnsi="Arial" w:cs="Arial"/>
          <w:color w:val="000080"/>
          <w:sz w:val="28"/>
          <w:szCs w:val="28"/>
        </w:rPr>
        <w:t xml:space="preserve"> </w:t>
      </w:r>
      <w:r w:rsidR="002D31A3" w:rsidRPr="00C72FD5">
        <w:rPr>
          <w:rFonts w:ascii="Arial" w:hAnsi="Arial" w:cs="Arial"/>
          <w:color w:val="000080"/>
          <w:sz w:val="28"/>
          <w:szCs w:val="28"/>
        </w:rPr>
        <w:t>Foundations of</w:t>
      </w:r>
      <w:r w:rsidR="00DE6B35" w:rsidRPr="00C72FD5">
        <w:rPr>
          <w:rFonts w:ascii="Arial" w:hAnsi="Arial" w:cs="Arial"/>
          <w:color w:val="000080"/>
          <w:sz w:val="28"/>
          <w:szCs w:val="28"/>
        </w:rPr>
        <w:t xml:space="preserve"> Group</w:t>
      </w:r>
      <w:r w:rsidR="00DE065D" w:rsidRPr="00C72FD5">
        <w:rPr>
          <w:rFonts w:ascii="Arial" w:hAnsi="Arial" w:cs="Arial"/>
          <w:color w:val="000080"/>
          <w:sz w:val="28"/>
          <w:szCs w:val="28"/>
        </w:rPr>
        <w:t xml:space="preserve"> Analysis</w:t>
      </w:r>
      <w:r w:rsidR="002D31A3" w:rsidRPr="00C72FD5">
        <w:rPr>
          <w:rFonts w:ascii="Arial" w:hAnsi="Arial" w:cs="Arial"/>
          <w:color w:val="000080"/>
          <w:sz w:val="28"/>
          <w:szCs w:val="28"/>
        </w:rPr>
        <w:t xml:space="preserve"> Course</w:t>
      </w:r>
    </w:p>
    <w:p w14:paraId="63B4C8CF" w14:textId="7CFE530F" w:rsidR="0010645D" w:rsidRPr="00C72FD5" w:rsidRDefault="00C72FD5">
      <w:pPr>
        <w:pStyle w:val="Heading1"/>
        <w:rPr>
          <w:rFonts w:ascii="Arial" w:hAnsi="Arial" w:cs="Arial"/>
          <w:color w:val="000080"/>
          <w:sz w:val="28"/>
          <w:szCs w:val="28"/>
        </w:rPr>
      </w:pPr>
      <w:r w:rsidRPr="00C72FD5">
        <w:rPr>
          <w:rFonts w:ascii="Arial" w:hAnsi="Arial" w:cs="Arial"/>
          <w:color w:val="000080"/>
          <w:sz w:val="28"/>
          <w:szCs w:val="28"/>
        </w:rPr>
        <w:t>C</w:t>
      </w:r>
      <w:r w:rsidR="00DC0323" w:rsidRPr="00C72FD5">
        <w:rPr>
          <w:rFonts w:ascii="Arial" w:hAnsi="Arial" w:cs="Arial"/>
          <w:color w:val="000080"/>
          <w:sz w:val="28"/>
          <w:szCs w:val="28"/>
        </w:rPr>
        <w:t>ommencing September 2026</w:t>
      </w:r>
    </w:p>
    <w:p w14:paraId="29889F64" w14:textId="77777777" w:rsidR="006D6B19" w:rsidRPr="00C72FD5" w:rsidRDefault="00B236B6">
      <w:pPr>
        <w:pStyle w:val="Heading1"/>
        <w:rPr>
          <w:rFonts w:ascii="Arial" w:hAnsi="Arial" w:cs="Arial"/>
        </w:rPr>
      </w:pPr>
      <w:r w:rsidRPr="00C72FD5">
        <w:rPr>
          <w:rFonts w:ascii="Arial" w:hAnsi="Arial" w:cs="Arial"/>
        </w:rPr>
        <w:t>Application Form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8"/>
        <w:gridCol w:w="5556"/>
      </w:tblGrid>
      <w:tr w:rsidR="004C0F54" w:rsidRPr="00C72FD5" w14:paraId="2F936431" w14:textId="77777777" w:rsidTr="00C72FD5">
        <w:tc>
          <w:tcPr>
            <w:tcW w:w="10774" w:type="dxa"/>
            <w:gridSpan w:val="2"/>
          </w:tcPr>
          <w:p w14:paraId="79579245" w14:textId="77777777" w:rsidR="004C0F54" w:rsidRPr="00C72FD5" w:rsidRDefault="004C0F5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Title</w:t>
            </w:r>
            <w:r w:rsidR="00880418" w:rsidRPr="00C72FD5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4C0F54" w:rsidRPr="00C72FD5" w14:paraId="2D1815A3" w14:textId="77777777" w:rsidTr="00C72FD5">
        <w:tc>
          <w:tcPr>
            <w:tcW w:w="5218" w:type="dxa"/>
          </w:tcPr>
          <w:p w14:paraId="447780D8" w14:textId="77777777" w:rsidR="004C0F54" w:rsidRPr="00C72FD5" w:rsidRDefault="004C0F5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First Name:</w:t>
            </w:r>
          </w:p>
        </w:tc>
        <w:tc>
          <w:tcPr>
            <w:tcW w:w="5556" w:type="dxa"/>
          </w:tcPr>
          <w:p w14:paraId="3796BE87" w14:textId="77777777" w:rsidR="004C0F54" w:rsidRPr="00C72FD5" w:rsidRDefault="004C0F5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Surname:</w:t>
            </w:r>
          </w:p>
        </w:tc>
      </w:tr>
      <w:tr w:rsidR="004C0F54" w:rsidRPr="00C72FD5" w14:paraId="2C1084C8" w14:textId="77777777" w:rsidTr="00C72FD5">
        <w:tc>
          <w:tcPr>
            <w:tcW w:w="10774" w:type="dxa"/>
            <w:gridSpan w:val="2"/>
          </w:tcPr>
          <w:p w14:paraId="51184B60" w14:textId="55BD6FA4" w:rsidR="004C0F54" w:rsidRPr="00C72FD5" w:rsidRDefault="00685EA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Company/Organisation:</w:t>
            </w:r>
          </w:p>
        </w:tc>
      </w:tr>
      <w:tr w:rsidR="004C0F54" w:rsidRPr="00C72FD5" w14:paraId="19ECD755" w14:textId="77777777" w:rsidTr="00C72FD5">
        <w:tc>
          <w:tcPr>
            <w:tcW w:w="10774" w:type="dxa"/>
            <w:gridSpan w:val="2"/>
          </w:tcPr>
          <w:p w14:paraId="10C2BD82" w14:textId="5F70C297" w:rsidR="004C0F54" w:rsidRPr="00C72FD5" w:rsidRDefault="00685EA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Position:</w:t>
            </w:r>
          </w:p>
        </w:tc>
      </w:tr>
      <w:tr w:rsidR="004C0F54" w:rsidRPr="00C72FD5" w14:paraId="3260881D" w14:textId="77777777" w:rsidTr="00C72FD5">
        <w:trPr>
          <w:trHeight w:val="1488"/>
        </w:trPr>
        <w:tc>
          <w:tcPr>
            <w:tcW w:w="10774" w:type="dxa"/>
            <w:gridSpan w:val="2"/>
          </w:tcPr>
          <w:p w14:paraId="24D59FCF" w14:textId="2F1D46D0" w:rsidR="004C0F54" w:rsidRPr="00C72FD5" w:rsidRDefault="00F449AB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Contact</w:t>
            </w:r>
            <w:r w:rsidR="004C0F54" w:rsidRPr="00C72FD5">
              <w:rPr>
                <w:rFonts w:ascii="Arial" w:hAnsi="Arial" w:cs="Arial"/>
                <w:b/>
                <w:sz w:val="20"/>
              </w:rPr>
              <w:t xml:space="preserve"> Address:</w:t>
            </w:r>
          </w:p>
        </w:tc>
      </w:tr>
      <w:tr w:rsidR="006D6B19" w:rsidRPr="00C72FD5" w14:paraId="61C1CFA3" w14:textId="77777777" w:rsidTr="00C72FD5">
        <w:tc>
          <w:tcPr>
            <w:tcW w:w="5218" w:type="dxa"/>
          </w:tcPr>
          <w:p w14:paraId="3C52980D" w14:textId="77777777" w:rsidR="006D6B19" w:rsidRPr="00C72FD5" w:rsidRDefault="006D6B19" w:rsidP="008C0DC2">
            <w:pPr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Mobile:</w:t>
            </w:r>
          </w:p>
        </w:tc>
        <w:tc>
          <w:tcPr>
            <w:tcW w:w="5556" w:type="dxa"/>
          </w:tcPr>
          <w:p w14:paraId="47A00A8E" w14:textId="77777777" w:rsidR="006D6B19" w:rsidRPr="00C72FD5" w:rsidRDefault="006D6B19" w:rsidP="008C0DC2">
            <w:pPr>
              <w:spacing w:before="120" w:after="120" w:line="360" w:lineRule="auto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Email:</w:t>
            </w:r>
          </w:p>
        </w:tc>
      </w:tr>
      <w:tr w:rsidR="00A2171F" w:rsidRPr="00C72FD5" w14:paraId="79AED6D4" w14:textId="77777777" w:rsidTr="00C72FD5">
        <w:tc>
          <w:tcPr>
            <w:tcW w:w="10774" w:type="dxa"/>
            <w:gridSpan w:val="2"/>
          </w:tcPr>
          <w:p w14:paraId="4A66E2A2" w14:textId="77777777" w:rsidR="00A2171F" w:rsidRPr="00C72FD5" w:rsidRDefault="00A2171F" w:rsidP="008C0DC2">
            <w:pPr>
              <w:spacing w:before="60" w:after="60" w:line="360" w:lineRule="auto"/>
              <w:ind w:left="33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How did you hear about the Course:</w:t>
            </w:r>
          </w:p>
          <w:p w14:paraId="681145C7" w14:textId="77777777" w:rsidR="00A2171F" w:rsidRPr="00C72FD5" w:rsidRDefault="00A2171F" w:rsidP="008C0DC2">
            <w:pPr>
              <w:spacing w:before="60" w:after="60" w:line="36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</w:tc>
      </w:tr>
      <w:tr w:rsidR="004C0F54" w:rsidRPr="00C72FD5" w14:paraId="38383823" w14:textId="77777777" w:rsidTr="00C72FD5">
        <w:tc>
          <w:tcPr>
            <w:tcW w:w="10774" w:type="dxa"/>
            <w:gridSpan w:val="2"/>
          </w:tcPr>
          <w:p w14:paraId="32C834CA" w14:textId="5FA0F8C5" w:rsidR="004C0F54" w:rsidRPr="00C72FD5" w:rsidRDefault="004C0F54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P</w:t>
            </w:r>
            <w:r w:rsidR="004921AA" w:rsidRPr="00C72FD5">
              <w:rPr>
                <w:rFonts w:ascii="Arial" w:hAnsi="Arial" w:cs="Arial"/>
                <w:b/>
                <w:sz w:val="20"/>
              </w:rPr>
              <w:t xml:space="preserve">revious experience </w:t>
            </w:r>
            <w:r w:rsidR="008341B4" w:rsidRPr="00C72FD5">
              <w:rPr>
                <w:rFonts w:ascii="Arial" w:hAnsi="Arial" w:cs="Arial"/>
                <w:b/>
                <w:sz w:val="20"/>
              </w:rPr>
              <w:t xml:space="preserve">in group therapy/analysis </w:t>
            </w:r>
            <w:r w:rsidRPr="00C72FD5">
              <w:rPr>
                <w:rFonts w:ascii="Arial" w:hAnsi="Arial" w:cs="Arial"/>
                <w:b/>
                <w:sz w:val="20"/>
              </w:rPr>
              <w:t>(if any):</w:t>
            </w:r>
          </w:p>
          <w:p w14:paraId="459DF908" w14:textId="77777777" w:rsidR="004C0F54" w:rsidRPr="00C72FD5" w:rsidRDefault="004C0F54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586784F7" w14:textId="77777777" w:rsidR="003D155C" w:rsidRPr="00C72FD5" w:rsidRDefault="003D155C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1664E880" w14:textId="77777777" w:rsidR="004C0F54" w:rsidRPr="00C72FD5" w:rsidRDefault="004C0F54" w:rsidP="004C0F54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0F54" w:rsidRPr="00C72FD5" w14:paraId="309E1EDA" w14:textId="77777777" w:rsidTr="00C72FD5">
        <w:tc>
          <w:tcPr>
            <w:tcW w:w="10774" w:type="dxa"/>
            <w:gridSpan w:val="2"/>
          </w:tcPr>
          <w:p w14:paraId="30112A8A" w14:textId="789620A2" w:rsidR="004C0F54" w:rsidRPr="00C72FD5" w:rsidRDefault="004C0F54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 xml:space="preserve">Do you know anyone who is applying for the course or </w:t>
            </w:r>
            <w:r w:rsidR="008C0DC2" w:rsidRPr="00C72FD5">
              <w:rPr>
                <w:rFonts w:ascii="Arial" w:hAnsi="Arial" w:cs="Arial"/>
                <w:b/>
                <w:sz w:val="20"/>
              </w:rPr>
              <w:t>is associated with the course</w:t>
            </w:r>
            <w:r w:rsidR="00BB43D8">
              <w:rPr>
                <w:rFonts w:ascii="Arial" w:hAnsi="Arial" w:cs="Arial"/>
                <w:b/>
                <w:sz w:val="20"/>
              </w:rPr>
              <w:t xml:space="preserve">, </w:t>
            </w:r>
            <w:r w:rsidR="00127AAF">
              <w:rPr>
                <w:rFonts w:ascii="Arial" w:hAnsi="Arial" w:cs="Arial"/>
                <w:b/>
                <w:sz w:val="20"/>
              </w:rPr>
              <w:t>including tutors</w:t>
            </w:r>
            <w:r w:rsidR="008C0DC2" w:rsidRPr="00C72FD5">
              <w:rPr>
                <w:rFonts w:ascii="Arial" w:hAnsi="Arial" w:cs="Arial"/>
                <w:b/>
                <w:sz w:val="20"/>
              </w:rPr>
              <w:t>?</w:t>
            </w:r>
          </w:p>
          <w:p w14:paraId="4826A390" w14:textId="77777777" w:rsidR="00966F37" w:rsidRPr="00C72FD5" w:rsidRDefault="00966F37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1D99CEC5" w14:textId="77777777" w:rsidR="004C0F54" w:rsidRPr="00C72FD5" w:rsidRDefault="004C0F54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8A1A07" w:rsidRPr="00C72FD5" w14:paraId="66FB3999" w14:textId="77777777" w:rsidTr="00C72FD5">
        <w:tc>
          <w:tcPr>
            <w:tcW w:w="10774" w:type="dxa"/>
            <w:gridSpan w:val="2"/>
          </w:tcPr>
          <w:p w14:paraId="3D126F61" w14:textId="77777777" w:rsidR="008A1A07" w:rsidRPr="00C72FD5" w:rsidRDefault="00F449AB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Any other information:</w:t>
            </w:r>
          </w:p>
          <w:p w14:paraId="5A56B4B4" w14:textId="77777777" w:rsidR="008A1A07" w:rsidRPr="00C72FD5" w:rsidRDefault="008A1A07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0747C272" w14:textId="77777777" w:rsidR="00966F37" w:rsidRPr="00C72FD5" w:rsidRDefault="00966F37" w:rsidP="004C0F5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3D155C" w:rsidRPr="00C72FD5" w14:paraId="5E4CD0E9" w14:textId="77777777" w:rsidTr="00C72FD5">
        <w:tc>
          <w:tcPr>
            <w:tcW w:w="10774" w:type="dxa"/>
            <w:gridSpan w:val="2"/>
          </w:tcPr>
          <w:p w14:paraId="6A3AE4C1" w14:textId="3B25CBEC" w:rsidR="00330CBB" w:rsidRPr="00C72FD5" w:rsidRDefault="00330CBB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Course Fees:</w:t>
            </w:r>
          </w:p>
          <w:p w14:paraId="6FA9FF17" w14:textId="0309DB0D" w:rsidR="00330CBB" w:rsidRPr="00C72FD5" w:rsidRDefault="00330CBB" w:rsidP="00CB2C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72FD5">
              <w:rPr>
                <w:rFonts w:ascii="Arial" w:hAnsi="Arial" w:cs="Arial"/>
                <w:bCs/>
                <w:sz w:val="20"/>
              </w:rPr>
              <w:t>£1690.00 (early bird rate up to 30 June 202</w:t>
            </w:r>
            <w:r w:rsidR="00000DEC" w:rsidRPr="00C72FD5">
              <w:rPr>
                <w:rFonts w:ascii="Arial" w:hAnsi="Arial" w:cs="Arial"/>
                <w:bCs/>
                <w:sz w:val="20"/>
              </w:rPr>
              <w:t>6</w:t>
            </w:r>
            <w:r w:rsidRPr="00C72FD5">
              <w:rPr>
                <w:rFonts w:ascii="Arial" w:hAnsi="Arial" w:cs="Arial"/>
                <w:bCs/>
                <w:sz w:val="20"/>
              </w:rPr>
              <w:t>) or £1850.00</w:t>
            </w:r>
            <w:r w:rsidR="00000DEC" w:rsidRPr="00C72FD5">
              <w:rPr>
                <w:rFonts w:ascii="Arial" w:hAnsi="Arial" w:cs="Arial"/>
                <w:bCs/>
                <w:sz w:val="20"/>
              </w:rPr>
              <w:t xml:space="preserve"> from 1</w:t>
            </w:r>
            <w:r w:rsidR="00000DEC" w:rsidRPr="00C72FD5">
              <w:rPr>
                <w:rFonts w:ascii="Arial" w:hAnsi="Arial" w:cs="Arial"/>
                <w:bCs/>
                <w:sz w:val="20"/>
                <w:vertAlign w:val="superscript"/>
              </w:rPr>
              <w:t xml:space="preserve"> </w:t>
            </w:r>
            <w:r w:rsidR="00000DEC" w:rsidRPr="00C72FD5">
              <w:rPr>
                <w:rFonts w:ascii="Arial" w:hAnsi="Arial" w:cs="Arial"/>
                <w:bCs/>
                <w:sz w:val="20"/>
              </w:rPr>
              <w:t>July 2026</w:t>
            </w:r>
          </w:p>
          <w:p w14:paraId="11DC2500" w14:textId="4475F5B6" w:rsidR="006153AA" w:rsidRPr="00C72FD5" w:rsidRDefault="008A0255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Cs/>
                <w:sz w:val="20"/>
              </w:rPr>
              <w:t>A non- refundable deposit of £200 will be required to confirm your place on the course</w:t>
            </w:r>
            <w:r w:rsidR="0095221F">
              <w:rPr>
                <w:rFonts w:ascii="Arial" w:hAnsi="Arial" w:cs="Arial"/>
                <w:bCs/>
                <w:sz w:val="20"/>
              </w:rPr>
              <w:t>.  The deposit will be returned</w:t>
            </w:r>
            <w:r w:rsidR="00106E7F">
              <w:rPr>
                <w:rFonts w:ascii="Arial" w:hAnsi="Arial" w:cs="Arial"/>
                <w:bCs/>
                <w:sz w:val="20"/>
              </w:rPr>
              <w:t xml:space="preserve"> in the unlikely event of the</w:t>
            </w:r>
            <w:r w:rsidR="0095221F">
              <w:rPr>
                <w:rFonts w:ascii="Arial" w:hAnsi="Arial" w:cs="Arial"/>
                <w:bCs/>
                <w:sz w:val="20"/>
              </w:rPr>
              <w:t xml:space="preserve"> course </w:t>
            </w:r>
            <w:r w:rsidR="00FA14E6">
              <w:rPr>
                <w:rFonts w:ascii="Arial" w:hAnsi="Arial" w:cs="Arial"/>
                <w:bCs/>
                <w:sz w:val="20"/>
              </w:rPr>
              <w:t>being</w:t>
            </w:r>
            <w:r w:rsidR="0095221F">
              <w:rPr>
                <w:rFonts w:ascii="Arial" w:hAnsi="Arial" w:cs="Arial"/>
                <w:bCs/>
                <w:sz w:val="20"/>
              </w:rPr>
              <w:t xml:space="preserve"> cancelled by GASW</w:t>
            </w:r>
            <w:r w:rsidR="007D188E">
              <w:rPr>
                <w:rFonts w:ascii="Arial" w:hAnsi="Arial" w:cs="Arial"/>
                <w:bCs/>
                <w:sz w:val="20"/>
              </w:rPr>
              <w:t xml:space="preserve">. </w:t>
            </w:r>
            <w:r w:rsidR="006153AA" w:rsidRPr="00C72FD5">
              <w:rPr>
                <w:rFonts w:ascii="Arial" w:hAnsi="Arial" w:cs="Arial"/>
                <w:bCs/>
                <w:sz w:val="20"/>
              </w:rPr>
              <w:t>The full fee is payable, whether you complete the course or not</w:t>
            </w:r>
            <w:r w:rsidR="007D188E">
              <w:rPr>
                <w:rFonts w:ascii="Arial" w:hAnsi="Arial" w:cs="Arial"/>
                <w:bCs/>
                <w:sz w:val="20"/>
              </w:rPr>
              <w:t>.</w:t>
            </w:r>
          </w:p>
          <w:p w14:paraId="0EBF948F" w14:textId="77777777" w:rsidR="00330CBB" w:rsidRPr="00C72FD5" w:rsidRDefault="00330CBB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3A5A90F3" w14:textId="315E6E70" w:rsidR="00CB2C28" w:rsidRPr="00C72FD5" w:rsidRDefault="003D155C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Please indicate how will you pay for the course:</w:t>
            </w:r>
          </w:p>
          <w:p w14:paraId="4FA153AB" w14:textId="54DBF06F" w:rsidR="00CB2C28" w:rsidRPr="00CB2C28" w:rsidRDefault="00CB2C28" w:rsidP="001F0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B2C28">
              <w:rPr>
                <w:rFonts w:ascii="Arial" w:hAnsi="Arial" w:cs="Arial"/>
                <w:bCs/>
                <w:sz w:val="20"/>
              </w:rPr>
              <w:t>I intend to (*delete as appropriate):</w:t>
            </w:r>
            <w:r w:rsidR="001F0ACD" w:rsidRPr="00C72FD5">
              <w:rPr>
                <w:rFonts w:ascii="Arial" w:hAnsi="Arial" w:cs="Arial"/>
                <w:bCs/>
                <w:sz w:val="20"/>
              </w:rPr>
              <w:t xml:space="preserve">    </w:t>
            </w:r>
          </w:p>
          <w:p w14:paraId="7EF67762" w14:textId="7D55E3CB" w:rsidR="001F0ACD" w:rsidRPr="00C72FD5" w:rsidRDefault="001F0ACD" w:rsidP="00CB2C28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72FD5">
              <w:rPr>
                <w:rFonts w:ascii="Arial" w:hAnsi="Arial" w:cs="Arial"/>
                <w:bCs/>
                <w:sz w:val="20"/>
              </w:rPr>
              <w:t>Pay</w:t>
            </w:r>
            <w:r w:rsidR="008A0255" w:rsidRPr="00C72FD5">
              <w:rPr>
                <w:rFonts w:ascii="Arial" w:hAnsi="Arial" w:cs="Arial"/>
                <w:bCs/>
                <w:sz w:val="20"/>
              </w:rPr>
              <w:t xml:space="preserve"> the course fee</w:t>
            </w:r>
            <w:r w:rsidRPr="00C72FD5">
              <w:rPr>
                <w:rFonts w:ascii="Arial" w:hAnsi="Arial" w:cs="Arial"/>
                <w:bCs/>
                <w:sz w:val="20"/>
              </w:rPr>
              <w:t xml:space="preserve"> in full </w:t>
            </w:r>
          </w:p>
          <w:p w14:paraId="7B139831" w14:textId="3F1B9793" w:rsidR="00CB2C28" w:rsidRPr="00CB2C28" w:rsidRDefault="00CB2C28" w:rsidP="00CB2C28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B2C28">
              <w:rPr>
                <w:rFonts w:ascii="Arial" w:hAnsi="Arial" w:cs="Arial"/>
                <w:bCs/>
                <w:sz w:val="20"/>
              </w:rPr>
              <w:t>Pay</w:t>
            </w:r>
            <w:r w:rsidR="00690D11" w:rsidRPr="00C72FD5">
              <w:rPr>
                <w:rFonts w:ascii="Arial" w:hAnsi="Arial" w:cs="Arial"/>
                <w:bCs/>
                <w:sz w:val="20"/>
              </w:rPr>
              <w:t xml:space="preserve"> the course fee</w:t>
            </w:r>
            <w:r w:rsidRPr="00CB2C28">
              <w:rPr>
                <w:rFonts w:ascii="Arial" w:hAnsi="Arial" w:cs="Arial"/>
                <w:bCs/>
                <w:sz w:val="20"/>
              </w:rPr>
              <w:t xml:space="preserve"> in instalments</w:t>
            </w:r>
            <w:r w:rsidR="009570F7" w:rsidRPr="00C72FD5">
              <w:rPr>
                <w:rFonts w:ascii="Arial" w:hAnsi="Arial" w:cs="Arial"/>
                <w:bCs/>
                <w:sz w:val="20"/>
              </w:rPr>
              <w:t xml:space="preserve"> – 10 instalments</w:t>
            </w:r>
            <w:r w:rsidR="00C11BCD" w:rsidRPr="00C72FD5">
              <w:rPr>
                <w:rFonts w:ascii="Arial" w:hAnsi="Arial" w:cs="Arial"/>
                <w:bCs/>
                <w:sz w:val="20"/>
              </w:rPr>
              <w:t xml:space="preserve"> </w:t>
            </w:r>
            <w:r w:rsidR="00A156A3" w:rsidRPr="00C72FD5">
              <w:rPr>
                <w:rFonts w:ascii="Arial" w:hAnsi="Arial" w:cs="Arial"/>
                <w:bCs/>
                <w:sz w:val="20"/>
              </w:rPr>
              <w:t>from September to June, following payment of deposit</w:t>
            </w:r>
          </w:p>
          <w:p w14:paraId="237F1B73" w14:textId="2E006C35" w:rsidR="0062747B" w:rsidRPr="00C72FD5" w:rsidRDefault="00CB2C28" w:rsidP="004C0F54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B2C28">
              <w:rPr>
                <w:rFonts w:ascii="Arial" w:hAnsi="Arial" w:cs="Arial"/>
                <w:bCs/>
                <w:sz w:val="20"/>
              </w:rPr>
              <w:t>My employer will pay. Please provide employer detail</w:t>
            </w:r>
            <w:r w:rsidR="00966F37" w:rsidRPr="00C72FD5">
              <w:rPr>
                <w:rFonts w:ascii="Arial" w:hAnsi="Arial" w:cs="Arial"/>
                <w:bCs/>
                <w:sz w:val="20"/>
              </w:rPr>
              <w:t>s for invoicing purposes</w:t>
            </w:r>
          </w:p>
        </w:tc>
      </w:tr>
      <w:tr w:rsidR="00966F37" w:rsidRPr="00C72FD5" w14:paraId="69F292BC" w14:textId="77777777" w:rsidTr="00C72FD5">
        <w:tc>
          <w:tcPr>
            <w:tcW w:w="10774" w:type="dxa"/>
            <w:gridSpan w:val="2"/>
          </w:tcPr>
          <w:p w14:paraId="3F97B2C7" w14:textId="53F1C677" w:rsidR="00966F37" w:rsidRPr="00C72FD5" w:rsidRDefault="00F71CCC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72FD5">
              <w:rPr>
                <w:rFonts w:ascii="Arial" w:hAnsi="Arial" w:cs="Arial"/>
                <w:b/>
                <w:sz w:val="20"/>
              </w:rPr>
              <w:t>Signature:                                                                                      Date:</w:t>
            </w:r>
          </w:p>
          <w:p w14:paraId="0B2056B3" w14:textId="77777777" w:rsidR="00F71CCC" w:rsidRPr="00C72FD5" w:rsidRDefault="00F71CCC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515F6FAF" w14:textId="4546CA2B" w:rsidR="00F71CCC" w:rsidRPr="00C72FD5" w:rsidRDefault="00F71CCC" w:rsidP="00CB2C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14:paraId="218E44D0" w14:textId="7210F763" w:rsidR="00F71CCC" w:rsidRPr="00C72FD5" w:rsidRDefault="00F71CCC" w:rsidP="00CB2C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C72FD5">
              <w:rPr>
                <w:rFonts w:ascii="Arial" w:hAnsi="Arial" w:cs="Arial"/>
                <w:bCs/>
                <w:sz w:val="20"/>
              </w:rPr>
              <w:t>In signing this form</w:t>
            </w:r>
            <w:r w:rsidR="006153AA" w:rsidRPr="00C72FD5">
              <w:rPr>
                <w:rFonts w:ascii="Arial" w:hAnsi="Arial" w:cs="Arial"/>
                <w:bCs/>
                <w:sz w:val="20"/>
              </w:rPr>
              <w:t xml:space="preserve">, you are agreeing to pay the full fee for the course.  </w:t>
            </w:r>
          </w:p>
        </w:tc>
      </w:tr>
    </w:tbl>
    <w:p w14:paraId="43F75515" w14:textId="77777777" w:rsidR="008A1A07" w:rsidRPr="00C72FD5" w:rsidRDefault="008A1A07" w:rsidP="00F47076">
      <w:pPr>
        <w:jc w:val="center"/>
        <w:rPr>
          <w:rFonts w:ascii="Arial" w:hAnsi="Arial" w:cs="Arial"/>
          <w:color w:val="000000"/>
          <w:sz w:val="20"/>
        </w:rPr>
      </w:pPr>
    </w:p>
    <w:p w14:paraId="709943A5" w14:textId="134E92C0" w:rsidR="00F47076" w:rsidRPr="00C72FD5" w:rsidRDefault="008C0DC2" w:rsidP="009E3ED9">
      <w:pPr>
        <w:jc w:val="center"/>
        <w:rPr>
          <w:rFonts w:ascii="Arial" w:hAnsi="Arial" w:cs="Arial"/>
          <w:b/>
          <w:bCs/>
          <w:color w:val="000000"/>
        </w:rPr>
      </w:pPr>
      <w:r w:rsidRPr="00C72FD5">
        <w:rPr>
          <w:rFonts w:ascii="Arial" w:hAnsi="Arial" w:cs="Arial"/>
          <w:b/>
          <w:bCs/>
          <w:color w:val="000000"/>
        </w:rPr>
        <w:t>Pl</w:t>
      </w:r>
      <w:r w:rsidR="00F47076" w:rsidRPr="00C72FD5">
        <w:rPr>
          <w:rFonts w:ascii="Arial" w:hAnsi="Arial" w:cs="Arial"/>
          <w:b/>
          <w:bCs/>
          <w:color w:val="000000"/>
        </w:rPr>
        <w:t xml:space="preserve">ease return the completed application form </w:t>
      </w:r>
      <w:r w:rsidR="00F449AB" w:rsidRPr="00C72FD5">
        <w:rPr>
          <w:rFonts w:ascii="Arial" w:hAnsi="Arial" w:cs="Arial"/>
          <w:b/>
          <w:bCs/>
          <w:color w:val="000000"/>
        </w:rPr>
        <w:t xml:space="preserve">to GASW at </w:t>
      </w:r>
      <w:r w:rsidR="00762003" w:rsidRPr="00C72FD5">
        <w:rPr>
          <w:rFonts w:ascii="Arial" w:hAnsi="Arial" w:cs="Arial"/>
          <w:b/>
          <w:bCs/>
          <w:color w:val="000000"/>
        </w:rPr>
        <w:t>info@gasw.org.uk</w:t>
      </w:r>
    </w:p>
    <w:sectPr w:rsidR="00F47076" w:rsidRPr="00C72FD5" w:rsidSect="00AE428C">
      <w:type w:val="continuous"/>
      <w:pgSz w:w="11906" w:h="16838"/>
      <w:pgMar w:top="624" w:right="1009" w:bottom="680" w:left="1009" w:header="720" w:footer="720" w:gutter="0"/>
      <w:cols w:space="708" w:equalWidth="0">
        <w:col w:w="9097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51F3" w14:textId="77777777" w:rsidR="00C571CB" w:rsidRDefault="00C571CB">
      <w:r>
        <w:separator/>
      </w:r>
    </w:p>
  </w:endnote>
  <w:endnote w:type="continuationSeparator" w:id="0">
    <w:p w14:paraId="3EA48398" w14:textId="77777777" w:rsidR="00C571CB" w:rsidRDefault="00C5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AA77" w14:textId="77777777" w:rsidR="00C571CB" w:rsidRDefault="00C571CB">
      <w:r>
        <w:separator/>
      </w:r>
    </w:p>
  </w:footnote>
  <w:footnote w:type="continuationSeparator" w:id="0">
    <w:p w14:paraId="5C33DAC8" w14:textId="77777777" w:rsidR="00C571CB" w:rsidRDefault="00C5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1653"/>
    <w:multiLevelType w:val="multilevel"/>
    <w:tmpl w:val="31AAC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B1EE4"/>
    <w:multiLevelType w:val="hybridMultilevel"/>
    <w:tmpl w:val="52A0500E"/>
    <w:lvl w:ilvl="0" w:tplc="B1A23D0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408BC"/>
    <w:multiLevelType w:val="hybridMultilevel"/>
    <w:tmpl w:val="954AD3BE"/>
    <w:lvl w:ilvl="0" w:tplc="C11E4B4C">
      <w:start w:val="2004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FF8A1B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460D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32C4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B205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29875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B24B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AECA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9AC8C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F16B1"/>
    <w:multiLevelType w:val="hybridMultilevel"/>
    <w:tmpl w:val="0DFE3A52"/>
    <w:lvl w:ilvl="0" w:tplc="11F06E5A">
      <w:start w:val="200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4D2E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1A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4A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0E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B2C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4B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0DB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482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390247">
    <w:abstractNumId w:val="3"/>
  </w:num>
  <w:num w:numId="2" w16cid:durableId="1796832811">
    <w:abstractNumId w:val="2"/>
  </w:num>
  <w:num w:numId="3" w16cid:durableId="1962689355">
    <w:abstractNumId w:val="1"/>
  </w:num>
  <w:num w:numId="4" w16cid:durableId="154718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7C"/>
    <w:rsid w:val="00000DEC"/>
    <w:rsid w:val="00003FBD"/>
    <w:rsid w:val="00005908"/>
    <w:rsid w:val="00060F38"/>
    <w:rsid w:val="000720E0"/>
    <w:rsid w:val="000720F9"/>
    <w:rsid w:val="0009499A"/>
    <w:rsid w:val="000B5D1C"/>
    <w:rsid w:val="0010645D"/>
    <w:rsid w:val="00106E7F"/>
    <w:rsid w:val="00122ADE"/>
    <w:rsid w:val="00127AAF"/>
    <w:rsid w:val="00136BB4"/>
    <w:rsid w:val="001A477C"/>
    <w:rsid w:val="001A67A4"/>
    <w:rsid w:val="001A6DC9"/>
    <w:rsid w:val="001A7AA0"/>
    <w:rsid w:val="001B3294"/>
    <w:rsid w:val="001B5930"/>
    <w:rsid w:val="001D46B5"/>
    <w:rsid w:val="001D7911"/>
    <w:rsid w:val="001F0ACD"/>
    <w:rsid w:val="00233CE8"/>
    <w:rsid w:val="00245FE8"/>
    <w:rsid w:val="00250CD0"/>
    <w:rsid w:val="002567C6"/>
    <w:rsid w:val="00270B4D"/>
    <w:rsid w:val="002C7A5F"/>
    <w:rsid w:val="002D31A3"/>
    <w:rsid w:val="002D3AF7"/>
    <w:rsid w:val="003239AB"/>
    <w:rsid w:val="003249C1"/>
    <w:rsid w:val="00330CBB"/>
    <w:rsid w:val="00333C41"/>
    <w:rsid w:val="00340038"/>
    <w:rsid w:val="00342FBF"/>
    <w:rsid w:val="00344A4A"/>
    <w:rsid w:val="00345F0B"/>
    <w:rsid w:val="0034700D"/>
    <w:rsid w:val="00355D90"/>
    <w:rsid w:val="003614EA"/>
    <w:rsid w:val="003826E9"/>
    <w:rsid w:val="003D155C"/>
    <w:rsid w:val="003D15FD"/>
    <w:rsid w:val="003D6A6E"/>
    <w:rsid w:val="003F3C48"/>
    <w:rsid w:val="003F78CF"/>
    <w:rsid w:val="00403659"/>
    <w:rsid w:val="004057B5"/>
    <w:rsid w:val="0042265D"/>
    <w:rsid w:val="004469FF"/>
    <w:rsid w:val="0047574D"/>
    <w:rsid w:val="004921AA"/>
    <w:rsid w:val="004A3536"/>
    <w:rsid w:val="004C0F54"/>
    <w:rsid w:val="00502A9D"/>
    <w:rsid w:val="00503B1A"/>
    <w:rsid w:val="00507D3A"/>
    <w:rsid w:val="00517A62"/>
    <w:rsid w:val="005316C5"/>
    <w:rsid w:val="0058000D"/>
    <w:rsid w:val="005A2C3C"/>
    <w:rsid w:val="005A74C6"/>
    <w:rsid w:val="005A7E8A"/>
    <w:rsid w:val="005B3889"/>
    <w:rsid w:val="005B416D"/>
    <w:rsid w:val="005F2353"/>
    <w:rsid w:val="005F46AD"/>
    <w:rsid w:val="005F6CE1"/>
    <w:rsid w:val="00610FEC"/>
    <w:rsid w:val="006153AA"/>
    <w:rsid w:val="00623115"/>
    <w:rsid w:val="0062747B"/>
    <w:rsid w:val="00633645"/>
    <w:rsid w:val="006569DA"/>
    <w:rsid w:val="00661A31"/>
    <w:rsid w:val="00666D67"/>
    <w:rsid w:val="006740F4"/>
    <w:rsid w:val="00675B7A"/>
    <w:rsid w:val="00685EAB"/>
    <w:rsid w:val="00690D11"/>
    <w:rsid w:val="00691E00"/>
    <w:rsid w:val="006955C0"/>
    <w:rsid w:val="006A757E"/>
    <w:rsid w:val="006D6B19"/>
    <w:rsid w:val="006E157A"/>
    <w:rsid w:val="00734364"/>
    <w:rsid w:val="00754B18"/>
    <w:rsid w:val="00762003"/>
    <w:rsid w:val="00770D8D"/>
    <w:rsid w:val="007808EF"/>
    <w:rsid w:val="007B447A"/>
    <w:rsid w:val="007C1B03"/>
    <w:rsid w:val="007C1E14"/>
    <w:rsid w:val="007D1006"/>
    <w:rsid w:val="007D188E"/>
    <w:rsid w:val="007D7949"/>
    <w:rsid w:val="008039C3"/>
    <w:rsid w:val="00806B7B"/>
    <w:rsid w:val="00823C3C"/>
    <w:rsid w:val="00831F54"/>
    <w:rsid w:val="008341B4"/>
    <w:rsid w:val="0083493B"/>
    <w:rsid w:val="00841AD8"/>
    <w:rsid w:val="00851149"/>
    <w:rsid w:val="00877025"/>
    <w:rsid w:val="00880418"/>
    <w:rsid w:val="008A0255"/>
    <w:rsid w:val="008A1A07"/>
    <w:rsid w:val="008A2788"/>
    <w:rsid w:val="008A4D26"/>
    <w:rsid w:val="008A5BFE"/>
    <w:rsid w:val="008A775C"/>
    <w:rsid w:val="008B5E34"/>
    <w:rsid w:val="008C0DC2"/>
    <w:rsid w:val="008D0742"/>
    <w:rsid w:val="00911892"/>
    <w:rsid w:val="00914221"/>
    <w:rsid w:val="00922EA1"/>
    <w:rsid w:val="00931DB6"/>
    <w:rsid w:val="0093203B"/>
    <w:rsid w:val="0094106B"/>
    <w:rsid w:val="00947C4D"/>
    <w:rsid w:val="00950629"/>
    <w:rsid w:val="0095221F"/>
    <w:rsid w:val="009527FB"/>
    <w:rsid w:val="00954DC0"/>
    <w:rsid w:val="009570F7"/>
    <w:rsid w:val="00966F37"/>
    <w:rsid w:val="0098535D"/>
    <w:rsid w:val="009E3ED9"/>
    <w:rsid w:val="009E77A8"/>
    <w:rsid w:val="009F4EA3"/>
    <w:rsid w:val="009F76C6"/>
    <w:rsid w:val="00A11AB8"/>
    <w:rsid w:val="00A156A3"/>
    <w:rsid w:val="00A2171F"/>
    <w:rsid w:val="00A52363"/>
    <w:rsid w:val="00A648D2"/>
    <w:rsid w:val="00A65F4C"/>
    <w:rsid w:val="00A96A10"/>
    <w:rsid w:val="00AB099A"/>
    <w:rsid w:val="00AC6258"/>
    <w:rsid w:val="00AD2C83"/>
    <w:rsid w:val="00AE428C"/>
    <w:rsid w:val="00B21932"/>
    <w:rsid w:val="00B236B6"/>
    <w:rsid w:val="00B27220"/>
    <w:rsid w:val="00B34544"/>
    <w:rsid w:val="00B54211"/>
    <w:rsid w:val="00B56C8B"/>
    <w:rsid w:val="00B614CA"/>
    <w:rsid w:val="00B70F51"/>
    <w:rsid w:val="00B8189A"/>
    <w:rsid w:val="00B9345F"/>
    <w:rsid w:val="00B9491C"/>
    <w:rsid w:val="00BB43D8"/>
    <w:rsid w:val="00BB6BE5"/>
    <w:rsid w:val="00BC18F8"/>
    <w:rsid w:val="00C00176"/>
    <w:rsid w:val="00C009F6"/>
    <w:rsid w:val="00C05D4C"/>
    <w:rsid w:val="00C06705"/>
    <w:rsid w:val="00C11BCD"/>
    <w:rsid w:val="00C33A53"/>
    <w:rsid w:val="00C406C6"/>
    <w:rsid w:val="00C571CB"/>
    <w:rsid w:val="00C620D5"/>
    <w:rsid w:val="00C72FD5"/>
    <w:rsid w:val="00C86021"/>
    <w:rsid w:val="00C87ECB"/>
    <w:rsid w:val="00C922B6"/>
    <w:rsid w:val="00CB2C28"/>
    <w:rsid w:val="00D261A7"/>
    <w:rsid w:val="00D37148"/>
    <w:rsid w:val="00D55239"/>
    <w:rsid w:val="00D97ECA"/>
    <w:rsid w:val="00DB1F08"/>
    <w:rsid w:val="00DB30F3"/>
    <w:rsid w:val="00DC0323"/>
    <w:rsid w:val="00DD1779"/>
    <w:rsid w:val="00DE065D"/>
    <w:rsid w:val="00DE6B35"/>
    <w:rsid w:val="00E35E31"/>
    <w:rsid w:val="00E4550A"/>
    <w:rsid w:val="00E542F1"/>
    <w:rsid w:val="00E56876"/>
    <w:rsid w:val="00E909BC"/>
    <w:rsid w:val="00EA6D82"/>
    <w:rsid w:val="00EE3641"/>
    <w:rsid w:val="00F07932"/>
    <w:rsid w:val="00F150D5"/>
    <w:rsid w:val="00F4338C"/>
    <w:rsid w:val="00F449AB"/>
    <w:rsid w:val="00F47076"/>
    <w:rsid w:val="00F56489"/>
    <w:rsid w:val="00F71A51"/>
    <w:rsid w:val="00F71CCC"/>
    <w:rsid w:val="00FA03C7"/>
    <w:rsid w:val="00FA14E6"/>
    <w:rsid w:val="00FD0D8F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1CF13"/>
  <w15:docId w15:val="{18E72462-D85A-451E-BD5E-0DF20BDE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B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6B7B"/>
    <w:pPr>
      <w:keepNext/>
      <w:spacing w:before="120"/>
      <w:jc w:val="center"/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rsid w:val="00806B7B"/>
    <w:pPr>
      <w:keepNext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qFormat/>
    <w:rsid w:val="00806B7B"/>
    <w:pPr>
      <w:keepNext/>
      <w:outlineLvl w:val="2"/>
    </w:pPr>
    <w:rPr>
      <w:rFonts w:ascii="Tahoma" w:hAnsi="Tahoma" w:cs="Tahoma"/>
      <w:b/>
      <w:color w:val="000080"/>
    </w:rPr>
  </w:style>
  <w:style w:type="paragraph" w:styleId="Heading4">
    <w:name w:val="heading 4"/>
    <w:basedOn w:val="Normal"/>
    <w:next w:val="Normal"/>
    <w:qFormat/>
    <w:rsid w:val="00806B7B"/>
    <w:pPr>
      <w:keepNext/>
      <w:jc w:val="center"/>
      <w:outlineLvl w:val="3"/>
    </w:pPr>
    <w:rPr>
      <w:rFonts w:ascii="Tahoma" w:hAnsi="Tahoma" w:cs="Tahoma"/>
      <w:b/>
      <w:color w:val="000080"/>
      <w:sz w:val="32"/>
    </w:rPr>
  </w:style>
  <w:style w:type="paragraph" w:styleId="Heading5">
    <w:name w:val="heading 5"/>
    <w:basedOn w:val="Normal"/>
    <w:next w:val="Normal"/>
    <w:qFormat/>
    <w:rsid w:val="00806B7B"/>
    <w:pPr>
      <w:keepNext/>
      <w:outlineLvl w:val="4"/>
    </w:pPr>
    <w:rPr>
      <w:rFonts w:ascii="Tahoma" w:hAnsi="Tahoma" w:cs="Tahoma"/>
      <w:b/>
      <w:color w:val="00008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6B7B"/>
    <w:pPr>
      <w:jc w:val="center"/>
    </w:pPr>
    <w:rPr>
      <w:rFonts w:ascii="Tahoma" w:hAnsi="Tahoma" w:cs="Tahoma"/>
      <w:b/>
      <w:sz w:val="28"/>
    </w:rPr>
  </w:style>
  <w:style w:type="paragraph" w:styleId="Footer">
    <w:name w:val="footer"/>
    <w:basedOn w:val="Normal"/>
    <w:rsid w:val="00806B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6B7B"/>
  </w:style>
  <w:style w:type="paragraph" w:styleId="Header">
    <w:name w:val="header"/>
    <w:basedOn w:val="Normal"/>
    <w:link w:val="HeaderChar"/>
    <w:uiPriority w:val="99"/>
    <w:rsid w:val="00806B7B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806B7B"/>
    <w:pPr>
      <w:jc w:val="center"/>
    </w:pPr>
    <w:rPr>
      <w:rFonts w:ascii="Tahoma" w:hAnsi="Tahoma" w:cs="Tahoma"/>
      <w:b/>
      <w:color w:val="000080"/>
      <w:sz w:val="32"/>
    </w:rPr>
  </w:style>
  <w:style w:type="paragraph" w:styleId="BodyText">
    <w:name w:val="Body Text"/>
    <w:basedOn w:val="Normal"/>
    <w:rsid w:val="00806B7B"/>
    <w:rPr>
      <w:rFonts w:ascii="Tahoma" w:hAnsi="Tahoma" w:cs="Tahoma"/>
      <w:bCs/>
      <w:sz w:val="20"/>
    </w:rPr>
  </w:style>
  <w:style w:type="paragraph" w:styleId="BalloonText">
    <w:name w:val="Balloon Text"/>
    <w:basedOn w:val="Normal"/>
    <w:semiHidden/>
    <w:rsid w:val="00FD3D5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E36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997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ANALYSIS NORTH</vt:lpstr>
    </vt:vector>
  </TitlesOfParts>
  <Company>Individual and Group Psychotherapy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ANALYSIS NORTH</dc:title>
  <dc:creator>Dr Claire S Bacha</dc:creator>
  <cp:lastModifiedBy>Rita Dobson</cp:lastModifiedBy>
  <cp:revision>43</cp:revision>
  <cp:lastPrinted>2009-02-04T13:03:00Z</cp:lastPrinted>
  <dcterms:created xsi:type="dcterms:W3CDTF">2026-03-19T14:44:00Z</dcterms:created>
  <dcterms:modified xsi:type="dcterms:W3CDTF">2026-04-20T13:29:00Z</dcterms:modified>
</cp:coreProperties>
</file>